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ACDE" w14:textId="718AF6CE" w:rsidR="00EA0847" w:rsidRPr="00EA0847" w:rsidRDefault="00EA0847" w:rsidP="00EA0847">
      <w:pPr>
        <w:pStyle w:val="Encabezado"/>
        <w:spacing w:line="276" w:lineRule="auto"/>
        <w:ind w:left="-256"/>
        <w:jc w:val="center"/>
        <w:rPr>
          <w:rFonts w:ascii="HendersonSansW00-BasicLight" w:hAnsi="HendersonSansW00-BasicLight" w:cs="Arial"/>
          <w:b/>
          <w:sz w:val="20"/>
          <w:szCs w:val="20"/>
        </w:rPr>
      </w:pPr>
      <w:bookmarkStart w:id="0" w:name="_Hlk151627351"/>
      <w:r w:rsidRPr="00EA0847">
        <w:rPr>
          <w:rFonts w:ascii="HendersonSansW00-BasicLight" w:hAnsi="HendersonSansW00-BasicLight" w:cs="Arial"/>
          <w:b/>
          <w:i/>
          <w:sz w:val="20"/>
          <w:szCs w:val="20"/>
        </w:rPr>
        <w:t>Certificación solicitud Etapa Nacional 202</w:t>
      </w:r>
      <w:r w:rsidR="002C6B77">
        <w:rPr>
          <w:rFonts w:ascii="HendersonSansW00-BasicLight" w:hAnsi="HendersonSansW00-BasicLight" w:cs="Arial"/>
          <w:b/>
          <w:i/>
          <w:sz w:val="20"/>
          <w:szCs w:val="20"/>
        </w:rPr>
        <w:t>5</w:t>
      </w:r>
    </w:p>
    <w:p w14:paraId="42C039AB" w14:textId="77777777" w:rsidR="00587703" w:rsidRPr="00EA0847" w:rsidRDefault="00587703" w:rsidP="00587703">
      <w:pPr>
        <w:jc w:val="center"/>
        <w:rPr>
          <w:rFonts w:ascii="HendersonSansW00-BasicLight" w:hAnsi="HendersonSansW00-BasicLight" w:cs="Arial"/>
          <w:b/>
          <w:sz w:val="20"/>
          <w:szCs w:val="20"/>
        </w:rPr>
      </w:pPr>
    </w:p>
    <w:bookmarkEnd w:id="0"/>
    <w:p w14:paraId="5EDE0FD3" w14:textId="4513977B" w:rsid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sz w:val="20"/>
          <w:szCs w:val="20"/>
        </w:rPr>
      </w:pP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 xml:space="preserve">Yo, </w:t>
      </w:r>
      <w:r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____</w:t>
      </w: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 xml:space="preserve">_______________________________, documento de identidad número </w:t>
      </w:r>
      <w:r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____________</w:t>
      </w: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 xml:space="preserve"> persona directora del centro educativo _________________________, informo que contamos con </w:t>
      </w:r>
      <w:r w:rsidRPr="00EA0847">
        <w:rPr>
          <w:rFonts w:ascii="HendersonSansW00-BasicLight" w:hAnsi="HendersonSansW00-BasicLight" w:cs="Arial"/>
          <w:sz w:val="20"/>
          <w:szCs w:val="20"/>
        </w:rPr>
        <w:t xml:space="preserve">las herramientas básicas y suficientes que se deben reunir para optar por la organización de una Etapa Nacional de Programa Juegos Deportivos Estudiantiles </w:t>
      </w:r>
      <w:r>
        <w:rPr>
          <w:rFonts w:ascii="HendersonSansW00-BasicLight" w:hAnsi="HendersonSansW00-BasicLight" w:cs="Arial"/>
          <w:sz w:val="20"/>
          <w:szCs w:val="20"/>
        </w:rPr>
        <w:t xml:space="preserve">durante el curso lectivo </w:t>
      </w:r>
      <w:r w:rsidRPr="00EA0847">
        <w:rPr>
          <w:rFonts w:ascii="HendersonSansW00-BasicLight" w:hAnsi="HendersonSansW00-BasicLight" w:cs="Arial"/>
          <w:sz w:val="20"/>
          <w:szCs w:val="20"/>
        </w:rPr>
        <w:t>202</w:t>
      </w:r>
      <w:r w:rsidR="002C6B77">
        <w:rPr>
          <w:rFonts w:ascii="HendersonSansW00-BasicLight" w:hAnsi="HendersonSansW00-BasicLight" w:cs="Arial"/>
          <w:sz w:val="20"/>
          <w:szCs w:val="20"/>
        </w:rPr>
        <w:t>5</w:t>
      </w:r>
      <w:r w:rsidRPr="00EA0847">
        <w:rPr>
          <w:rFonts w:ascii="HendersonSansW00-BasicLight" w:hAnsi="HendersonSansW00-BasicLight" w:cs="Arial"/>
          <w:sz w:val="20"/>
          <w:szCs w:val="20"/>
        </w:rPr>
        <w:t xml:space="preserve">. </w:t>
      </w:r>
    </w:p>
    <w:p w14:paraId="327E52B5" w14:textId="77777777" w:rsid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sz w:val="20"/>
          <w:szCs w:val="20"/>
        </w:rPr>
      </w:pPr>
    </w:p>
    <w:p w14:paraId="5ADB5355" w14:textId="28D13CD9" w:rsidR="00EA0847" w:rsidRP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sz w:val="20"/>
          <w:szCs w:val="20"/>
        </w:rPr>
      </w:pPr>
      <w:r w:rsidRPr="00EA0847">
        <w:rPr>
          <w:rFonts w:ascii="HendersonSansW00-BasicLight" w:hAnsi="HendersonSansW00-BasicLight" w:cs="Arial"/>
          <w:sz w:val="20"/>
          <w:szCs w:val="20"/>
        </w:rPr>
        <w:t>Tenemos la capacidad de brindar hospedaje y alimentación -ambas de calidad- a las delegaciones clasificadas a dicha Etapa, así como a las personas encargadas del arbitraje o jueceo. Sabemos que, de ser necesario que las delegaciones se trasladen una distancia mayor a un kilómetro, brindaremos el servicio de transporte a las delegaciones que lo requieran.</w:t>
      </w:r>
      <w:r w:rsidR="002C6B77">
        <w:rPr>
          <w:rFonts w:ascii="HendersonSansW00-BasicLight" w:hAnsi="HendersonSansW00-BasicLight" w:cs="Arial"/>
          <w:sz w:val="20"/>
          <w:szCs w:val="20"/>
        </w:rPr>
        <w:t xml:space="preserve"> Respetaremos y ofreceremos el menú específico que nos detalle la Dirección de Vida Estudiantil para la Etapa Nacional que queremos se nos asigne. </w:t>
      </w:r>
    </w:p>
    <w:p w14:paraId="36ADDB88" w14:textId="77777777" w:rsid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sz w:val="20"/>
          <w:szCs w:val="20"/>
        </w:rPr>
      </w:pPr>
    </w:p>
    <w:p w14:paraId="2B18CD14" w14:textId="7276126D" w:rsidR="00EA0847" w:rsidRP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sz w:val="20"/>
          <w:szCs w:val="20"/>
        </w:rPr>
      </w:pPr>
      <w:r w:rsidRPr="00EA0847">
        <w:rPr>
          <w:rFonts w:ascii="HendersonSansW00-BasicLight" w:hAnsi="HendersonSansW00-BasicLight" w:cs="Arial"/>
          <w:sz w:val="20"/>
          <w:szCs w:val="20"/>
        </w:rPr>
        <w:t>Certificamos que contamos con las instalaciones deportivas necesarias y de calidad en el Centro Educativo, y que en caso de ser necesario organizar el evento fuera de nuestro Centro Educativo, contamos con las notas de autorización de préstamo o alquiler de parte de las personas y organizaciones encargadas de las instalaciones.</w:t>
      </w:r>
    </w:p>
    <w:p w14:paraId="0FDEC9CF" w14:textId="77777777" w:rsid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sz w:val="20"/>
          <w:szCs w:val="20"/>
        </w:rPr>
      </w:pPr>
    </w:p>
    <w:p w14:paraId="78C2A4A7" w14:textId="77777777" w:rsid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sz w:val="20"/>
          <w:szCs w:val="20"/>
        </w:rPr>
      </w:pPr>
      <w:r w:rsidRPr="00EA0847">
        <w:rPr>
          <w:rFonts w:ascii="HendersonSansW00-BasicLight" w:hAnsi="HendersonSansW00-BasicLight" w:cs="Arial"/>
          <w:sz w:val="20"/>
          <w:szCs w:val="20"/>
        </w:rPr>
        <w:t xml:space="preserve">Sabemos que debemos tener -revisado y autorizado- un plan de acciones para la gestión ambiental sostenible de esta Etapa Nacional que estamos solicitando, y un plan de emergencia, y contar con enlaces y vínculos preparados con los cuerpos de emergencia de nuestra localidad (Fuerza Pública, Cruz Roja, EBAIS, o Clínica, entre otras). </w:t>
      </w:r>
    </w:p>
    <w:p w14:paraId="7BBAFAE9" w14:textId="77777777" w:rsid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sz w:val="20"/>
          <w:szCs w:val="20"/>
        </w:rPr>
      </w:pPr>
    </w:p>
    <w:p w14:paraId="503B70C9" w14:textId="77777777" w:rsid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</w:pPr>
      <w:r w:rsidRPr="00EA0847">
        <w:rPr>
          <w:rFonts w:ascii="HendersonSansW00-BasicLight" w:hAnsi="HendersonSansW00-BasicLight" w:cs="Arial"/>
          <w:sz w:val="20"/>
          <w:szCs w:val="20"/>
        </w:rPr>
        <w:lastRenderedPageBreak/>
        <w:t xml:space="preserve">Entendiendo la importancia del trabajo en equipo, hemos conversado con nuestra jefatura en el circuito educativo y con la autoridad en la Dirección Regional de Educación a los cuales pertenece nuestro centro educativo y tenemos su </w:t>
      </w: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 xml:space="preserve">consentimiento, apoyo y colaboración para que nuestra institución sea sede de la Etapa Nacional solicitada. </w:t>
      </w:r>
    </w:p>
    <w:p w14:paraId="4C845F9E" w14:textId="77777777" w:rsid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</w:pPr>
    </w:p>
    <w:p w14:paraId="62FD25ED" w14:textId="755E251C" w:rsid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</w:pP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Por último, como ente a cargo de una actividad oficial del Calendario Escolar 202</w:t>
      </w:r>
      <w:r w:rsidR="002C6B7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5</w:t>
      </w: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, entendemos que debemos coordinar y facilitar trabajos con la Comisión Ejecutiva del Programa Juegos Deportivos Estudiantiles, con la Dirección de Prensa y Relaciones Públicas y la Dirección de Vida Estudiantil del Ministerio de Educación Pública y con los patrocinadores oficiales del P</w:t>
      </w:r>
      <w:r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JDE</w:t>
      </w: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 xml:space="preserve">. </w:t>
      </w:r>
    </w:p>
    <w:p w14:paraId="4F647485" w14:textId="77777777" w:rsidR="00EA0847" w:rsidRP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</w:pPr>
    </w:p>
    <w:p w14:paraId="24A4E9EA" w14:textId="3DC0D120" w:rsidR="00EA0847" w:rsidRPr="00EA0847" w:rsidRDefault="00EA0847" w:rsidP="00C66DD3">
      <w:pPr>
        <w:spacing w:line="360" w:lineRule="auto"/>
        <w:ind w:right="28"/>
        <w:jc w:val="both"/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</w:pP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Sin otro particular, y confirmando que todo lo que anoté en el formulario respectivo y todo lo que detallo en esta certificación en real y fidedigno, firmamos conforme en ______________, Costa Rica, a los ___ días del mes de _______________ del 202</w:t>
      </w:r>
      <w:r w:rsidR="002C6B7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_</w:t>
      </w: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.</w:t>
      </w:r>
    </w:p>
    <w:p w14:paraId="65AE704D" w14:textId="77777777" w:rsidR="00EA0847" w:rsidRPr="00EA0847" w:rsidRDefault="00EA0847" w:rsidP="00EA0847">
      <w:pPr>
        <w:ind w:right="29"/>
        <w:jc w:val="both"/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</w:pP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 xml:space="preserve">  </w:t>
      </w:r>
    </w:p>
    <w:p w14:paraId="70171FF3" w14:textId="77777777" w:rsidR="00EA0847" w:rsidRPr="00EA0847" w:rsidRDefault="00EA0847" w:rsidP="00EA0847">
      <w:pPr>
        <w:ind w:right="29"/>
        <w:jc w:val="both"/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</w:pPr>
    </w:p>
    <w:p w14:paraId="42318F49" w14:textId="77777777" w:rsidR="00EA0847" w:rsidRDefault="00EA0847" w:rsidP="00EA0847">
      <w:pPr>
        <w:ind w:right="29"/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78F85A01" w14:textId="77777777" w:rsidR="00265A41" w:rsidRDefault="00265A41" w:rsidP="00EA0847">
      <w:pPr>
        <w:ind w:right="29"/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5C127A76" w14:textId="77777777" w:rsidR="00265A41" w:rsidRDefault="00265A41" w:rsidP="00EA0847">
      <w:pPr>
        <w:ind w:right="29"/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74112BC2" w14:textId="77777777" w:rsidR="00265A41" w:rsidRPr="00EA0847" w:rsidRDefault="00265A41" w:rsidP="00EA0847">
      <w:pPr>
        <w:ind w:right="29"/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0252AD7A" w14:textId="77777777" w:rsidR="00EA0847" w:rsidRPr="00EA0847" w:rsidRDefault="00EA0847" w:rsidP="00EA0847">
      <w:pPr>
        <w:ind w:right="29"/>
        <w:jc w:val="center"/>
        <w:rPr>
          <w:rFonts w:ascii="HendersonSansW00-BasicLight" w:hAnsi="HendersonSansW00-BasicLight" w:cs="Arial"/>
          <w:sz w:val="20"/>
          <w:szCs w:val="20"/>
        </w:rPr>
      </w:pPr>
    </w:p>
    <w:p w14:paraId="38D5DF83" w14:textId="14568CB9" w:rsidR="00EA0847" w:rsidRPr="00EA0847" w:rsidRDefault="00EA0847" w:rsidP="00EA0847">
      <w:pPr>
        <w:ind w:right="29"/>
        <w:rPr>
          <w:rFonts w:ascii="HendersonSansW00-BasicLight" w:hAnsi="HendersonSansW00-BasicLight" w:cs="Arial"/>
          <w:sz w:val="20"/>
          <w:szCs w:val="20"/>
        </w:rPr>
      </w:pPr>
      <w:r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 xml:space="preserve">      </w:t>
      </w: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______________</w:t>
      </w:r>
      <w:r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 xml:space="preserve">   </w:t>
      </w: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______________</w:t>
      </w:r>
      <w:r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 xml:space="preserve">   </w:t>
      </w:r>
      <w:r w:rsidRPr="00EA0847">
        <w:rPr>
          <w:rFonts w:ascii="HendersonSansW00-BasicLight" w:hAnsi="HendersonSansW00-BasicLight" w:cs="Arial"/>
          <w:color w:val="000000"/>
          <w:sz w:val="20"/>
          <w:szCs w:val="20"/>
          <w:lang w:val="es-CR" w:eastAsia="es-CR"/>
        </w:rPr>
        <w:t>______________</w:t>
      </w:r>
    </w:p>
    <w:p w14:paraId="7FEC7549" w14:textId="72E89A00" w:rsidR="00EA0847" w:rsidRPr="00EA0847" w:rsidRDefault="00EA0847" w:rsidP="00EA0847">
      <w:pPr>
        <w:ind w:right="28" w:firstLine="708"/>
        <w:rPr>
          <w:rFonts w:ascii="HendersonSansW00-BasicLight" w:hAnsi="HendersonSansW00-BasicLight" w:cs="Arial"/>
          <w:sz w:val="20"/>
          <w:szCs w:val="20"/>
        </w:rPr>
      </w:pPr>
      <w:r w:rsidRPr="00EA0847">
        <w:rPr>
          <w:rFonts w:ascii="HendersonSansW00-BasicLight" w:hAnsi="HendersonSansW00-BasicLight" w:cs="Arial"/>
          <w:sz w:val="20"/>
          <w:szCs w:val="20"/>
        </w:rPr>
        <w:t xml:space="preserve">            Firma </w:t>
      </w:r>
      <w:r w:rsidRPr="00EA0847">
        <w:rPr>
          <w:rFonts w:ascii="HendersonSansW00-BasicLight" w:hAnsi="HendersonSansW00-BasicLight" w:cs="Arial"/>
          <w:sz w:val="20"/>
          <w:szCs w:val="20"/>
        </w:rPr>
        <w:tab/>
      </w:r>
      <w:r w:rsidRPr="00EA0847">
        <w:rPr>
          <w:rFonts w:ascii="HendersonSansW00-BasicLight" w:hAnsi="HendersonSansW00-BasicLight" w:cs="Arial"/>
          <w:sz w:val="20"/>
          <w:szCs w:val="20"/>
        </w:rPr>
        <w:tab/>
      </w:r>
      <w:r w:rsidRPr="00EA0847">
        <w:rPr>
          <w:rFonts w:ascii="HendersonSansW00-BasicLight" w:hAnsi="HendersonSansW00-BasicLight" w:cs="Arial"/>
          <w:sz w:val="20"/>
          <w:szCs w:val="20"/>
        </w:rPr>
        <w:tab/>
        <w:t xml:space="preserve">Firma </w:t>
      </w:r>
      <w:r w:rsidRPr="00EA0847">
        <w:rPr>
          <w:rFonts w:ascii="HendersonSansW00-BasicLight" w:hAnsi="HendersonSansW00-BasicLight" w:cs="Arial"/>
          <w:sz w:val="20"/>
          <w:szCs w:val="20"/>
        </w:rPr>
        <w:tab/>
      </w:r>
      <w:r w:rsidRPr="00EA0847">
        <w:rPr>
          <w:rFonts w:ascii="HendersonSansW00-BasicLight" w:hAnsi="HendersonSansW00-BasicLight" w:cs="Arial"/>
          <w:sz w:val="20"/>
          <w:szCs w:val="20"/>
        </w:rPr>
        <w:tab/>
      </w:r>
      <w:r>
        <w:rPr>
          <w:rFonts w:ascii="HendersonSansW00-BasicLight" w:hAnsi="HendersonSansW00-BasicLight" w:cs="Arial"/>
          <w:sz w:val="20"/>
          <w:szCs w:val="20"/>
        </w:rPr>
        <w:t xml:space="preserve">            </w:t>
      </w:r>
      <w:r w:rsidRPr="00EA0847">
        <w:rPr>
          <w:rFonts w:ascii="HendersonSansW00-BasicLight" w:hAnsi="HendersonSansW00-BasicLight" w:cs="Arial"/>
          <w:sz w:val="20"/>
          <w:szCs w:val="20"/>
        </w:rPr>
        <w:t>Firma</w:t>
      </w:r>
    </w:p>
    <w:p w14:paraId="2D5C7A6A" w14:textId="64D3461A" w:rsidR="00EA0847" w:rsidRPr="00EA0847" w:rsidRDefault="00EA0847" w:rsidP="00EA0847">
      <w:pPr>
        <w:ind w:right="28"/>
        <w:jc w:val="both"/>
        <w:rPr>
          <w:rFonts w:ascii="HendersonSansW00-BasicLight" w:hAnsi="HendersonSansW00-BasicLight" w:cs="Arial"/>
          <w:sz w:val="16"/>
          <w:szCs w:val="16"/>
        </w:rPr>
      </w:pPr>
      <w:r>
        <w:rPr>
          <w:rFonts w:ascii="HendersonSansW00-BasicLight" w:hAnsi="HendersonSansW00-BasicLight" w:cs="Arial"/>
          <w:sz w:val="16"/>
          <w:szCs w:val="16"/>
        </w:rPr>
        <w:t xml:space="preserve">                      </w:t>
      </w:r>
      <w:r w:rsidR="00B55A61">
        <w:rPr>
          <w:rFonts w:ascii="HendersonSansW00-BasicLight" w:hAnsi="HendersonSansW00-BasicLight" w:cs="Arial"/>
          <w:sz w:val="16"/>
          <w:szCs w:val="16"/>
        </w:rPr>
        <w:t xml:space="preserve">  </w:t>
      </w:r>
      <w:r w:rsidRPr="00EA0847">
        <w:rPr>
          <w:rFonts w:ascii="HendersonSansW00-BasicLight" w:hAnsi="HendersonSansW00-BasicLight" w:cs="Arial"/>
          <w:sz w:val="16"/>
          <w:szCs w:val="16"/>
        </w:rPr>
        <w:t xml:space="preserve">Jefatura del </w:t>
      </w:r>
      <w:r>
        <w:rPr>
          <w:rFonts w:ascii="HendersonSansW00-BasicLight" w:hAnsi="HendersonSansW00-BasicLight" w:cs="Arial"/>
          <w:sz w:val="16"/>
          <w:szCs w:val="16"/>
        </w:rPr>
        <w:t xml:space="preserve">                  </w:t>
      </w:r>
      <w:r w:rsidRPr="00EA0847">
        <w:rPr>
          <w:rFonts w:ascii="HendersonSansW00-BasicLight" w:hAnsi="HendersonSansW00-BasicLight" w:cs="Arial"/>
          <w:sz w:val="16"/>
          <w:szCs w:val="16"/>
        </w:rPr>
        <w:t>V</w:t>
      </w:r>
      <w:r w:rsidRPr="00EA0847">
        <w:rPr>
          <w:rFonts w:ascii="HendersonSansW00-BasicLight" w:hAnsi="HendersonSansW00-BasicLight" w:cs="Arial"/>
          <w:sz w:val="16"/>
          <w:szCs w:val="16"/>
          <w:vertAlign w:val="superscript"/>
        </w:rPr>
        <w:t>o</w:t>
      </w:r>
      <w:r w:rsidR="003644CB">
        <w:rPr>
          <w:rFonts w:ascii="HendersonSansW00-BasicLight" w:hAnsi="HendersonSansW00-BasicLight" w:cs="Arial"/>
          <w:sz w:val="16"/>
          <w:szCs w:val="16"/>
          <w:vertAlign w:val="superscript"/>
        </w:rPr>
        <w:t xml:space="preserve"> </w:t>
      </w:r>
      <w:r w:rsidRPr="00EA0847">
        <w:rPr>
          <w:rFonts w:ascii="HendersonSansW00-BasicLight" w:hAnsi="HendersonSansW00-BasicLight" w:cs="Arial"/>
          <w:sz w:val="16"/>
          <w:szCs w:val="16"/>
        </w:rPr>
        <w:t>B</w:t>
      </w:r>
      <w:r w:rsidRPr="00EA0847">
        <w:rPr>
          <w:rFonts w:ascii="HendersonSansW00-BasicLight" w:hAnsi="HendersonSansW00-BasicLight" w:cs="Arial"/>
          <w:sz w:val="16"/>
          <w:szCs w:val="16"/>
          <w:vertAlign w:val="superscript"/>
        </w:rPr>
        <w:t>o</w:t>
      </w:r>
      <w:r w:rsidRPr="00EA0847">
        <w:rPr>
          <w:rFonts w:ascii="HendersonSansW00-BasicLight" w:hAnsi="HendersonSansW00-BasicLight" w:cs="Arial"/>
          <w:sz w:val="16"/>
          <w:szCs w:val="16"/>
        </w:rPr>
        <w:t xml:space="preserve"> Persona Supervisora          V</w:t>
      </w:r>
      <w:r w:rsidRPr="00EA0847">
        <w:rPr>
          <w:rFonts w:ascii="HendersonSansW00-BasicLight" w:hAnsi="HendersonSansW00-BasicLight" w:cs="Arial"/>
          <w:sz w:val="16"/>
          <w:szCs w:val="16"/>
          <w:vertAlign w:val="superscript"/>
        </w:rPr>
        <w:t>o</w:t>
      </w:r>
      <w:r w:rsidRPr="00EA0847">
        <w:rPr>
          <w:rFonts w:ascii="HendersonSansW00-BasicLight" w:hAnsi="HendersonSansW00-BasicLight" w:cs="Arial"/>
          <w:sz w:val="16"/>
          <w:szCs w:val="16"/>
        </w:rPr>
        <w:t xml:space="preserve"> B</w:t>
      </w:r>
      <w:r w:rsidRPr="00EA0847">
        <w:rPr>
          <w:rFonts w:ascii="HendersonSansW00-BasicLight" w:hAnsi="HendersonSansW00-BasicLight" w:cs="Arial"/>
          <w:sz w:val="16"/>
          <w:szCs w:val="16"/>
          <w:vertAlign w:val="superscript"/>
        </w:rPr>
        <w:t>o</w:t>
      </w:r>
      <w:r w:rsidRPr="00EA0847">
        <w:rPr>
          <w:rFonts w:ascii="HendersonSansW00-BasicLight" w:hAnsi="HendersonSansW00-BasicLight" w:cs="Arial"/>
          <w:sz w:val="16"/>
          <w:szCs w:val="16"/>
        </w:rPr>
        <w:t xml:space="preserve"> Persona directora </w:t>
      </w:r>
    </w:p>
    <w:p w14:paraId="11D543DD" w14:textId="07506C5F" w:rsidR="006B2833" w:rsidRPr="00EA0847" w:rsidRDefault="00EA0847" w:rsidP="00EA0847">
      <w:pPr>
        <w:pStyle w:val="Encabezado"/>
        <w:spacing w:line="276" w:lineRule="auto"/>
        <w:rPr>
          <w:rFonts w:ascii="HendersonSansW00-BasicLight" w:hAnsi="HendersonSansW00-BasicLight" w:cs="Arial"/>
          <w:sz w:val="20"/>
          <w:szCs w:val="20"/>
          <w:lang w:val="es-ES"/>
        </w:rPr>
      </w:pPr>
      <w:r>
        <w:rPr>
          <w:rFonts w:ascii="HendersonSansW00-BasicLight" w:hAnsi="HendersonSansW00-BasicLight" w:cs="Arial"/>
          <w:sz w:val="16"/>
          <w:szCs w:val="16"/>
          <w:lang w:val="es-ES"/>
        </w:rPr>
        <w:t xml:space="preserve">                 </w:t>
      </w:r>
      <w:r w:rsidR="00B55A61">
        <w:rPr>
          <w:rFonts w:ascii="HendersonSansW00-BasicLight" w:hAnsi="HendersonSansW00-BasicLight" w:cs="Arial"/>
          <w:sz w:val="16"/>
          <w:szCs w:val="16"/>
          <w:lang w:val="es-ES"/>
        </w:rPr>
        <w:t xml:space="preserve">   </w:t>
      </w:r>
      <w:r w:rsidRPr="00EA0847">
        <w:rPr>
          <w:rFonts w:ascii="HendersonSansW00-BasicLight" w:hAnsi="HendersonSansW00-BasicLight" w:cs="Arial"/>
          <w:sz w:val="16"/>
          <w:szCs w:val="16"/>
        </w:rPr>
        <w:t>Centro Educativo</w:t>
      </w:r>
      <w:r>
        <w:rPr>
          <w:rFonts w:ascii="HendersonSansW00-BasicLight" w:hAnsi="HendersonSansW00-BasicLight" w:cs="Arial"/>
          <w:sz w:val="16"/>
          <w:szCs w:val="16"/>
        </w:rPr>
        <w:t xml:space="preserve">                      </w:t>
      </w:r>
      <w:r w:rsidRPr="00EA0847">
        <w:rPr>
          <w:rFonts w:ascii="HendersonSansW00-BasicLight" w:hAnsi="HendersonSansW00-BasicLight" w:cs="Arial"/>
          <w:sz w:val="16"/>
          <w:szCs w:val="16"/>
        </w:rPr>
        <w:t>Circuito Educativo</w:t>
      </w:r>
      <w:r>
        <w:rPr>
          <w:rFonts w:ascii="HendersonSansW00-BasicLight" w:hAnsi="HendersonSansW00-BasicLight" w:cs="Arial"/>
          <w:sz w:val="16"/>
          <w:szCs w:val="16"/>
        </w:rPr>
        <w:t xml:space="preserve">                                </w:t>
      </w:r>
      <w:r w:rsidRPr="00EA0847">
        <w:rPr>
          <w:rFonts w:ascii="HendersonSansW00-BasicLight" w:hAnsi="HendersonSansW00-BasicLight" w:cs="Arial"/>
          <w:sz w:val="16"/>
          <w:szCs w:val="16"/>
        </w:rPr>
        <w:t>regional</w:t>
      </w:r>
    </w:p>
    <w:sectPr w:rsidR="006B2833" w:rsidRPr="00EA0847" w:rsidSect="002A1F8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27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0436" w14:textId="77777777" w:rsidR="00CB6AA4" w:rsidRDefault="00CB6AA4" w:rsidP="00FD1019">
      <w:r>
        <w:separator/>
      </w:r>
    </w:p>
  </w:endnote>
  <w:endnote w:type="continuationSeparator" w:id="0">
    <w:p w14:paraId="579BAEDE" w14:textId="77777777" w:rsidR="00CB6AA4" w:rsidRDefault="00CB6AA4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D24" w14:textId="3DC680D3" w:rsidR="00437723" w:rsidRPr="00226376" w:rsidRDefault="00BF462A" w:rsidP="00437723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8E3F3F">
      <w:rPr>
        <w:b/>
        <w:bCs/>
        <w:i/>
        <w:iCs/>
        <w:noProof/>
        <w:lang w:val="es-MX" w:eastAsia="es-MX"/>
      </w:rPr>
      <w:drawing>
        <wp:anchor distT="0" distB="0" distL="114300" distR="114300" simplePos="0" relativeHeight="251648000" behindDoc="1" locked="0" layoutInCell="1" allowOverlap="1" wp14:anchorId="782B7660" wp14:editId="6243077B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23" w:rsidRPr="00437723">
      <w:rPr>
        <w:rFonts w:ascii="Verdana" w:hAnsi="Verdana" w:cstheme="minorHAnsi"/>
      </w:rPr>
      <w:t xml:space="preserve"> </w:t>
    </w:r>
    <w:r w:rsidR="00437723" w:rsidRPr="00226376">
      <w:rPr>
        <w:rFonts w:ascii="HendersonSansW00-BasicLight" w:hAnsi="HendersonSansW00-BasicLight" w:cstheme="minorHAnsi"/>
        <w:sz w:val="18"/>
        <w:szCs w:val="18"/>
      </w:rPr>
      <w:t xml:space="preserve">San José, Sabana Norte, Mata Redonda, Complejo ICE, Bloque A. </w:t>
    </w:r>
  </w:p>
  <w:p w14:paraId="6D6F1DD6" w14:textId="353EFA4B" w:rsidR="00437723" w:rsidRPr="00226376" w:rsidRDefault="00437723" w:rsidP="00437723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226376">
      <w:rPr>
        <w:rFonts w:ascii="HendersonSansW00-BasicLight" w:hAnsi="HendersonSansW00-BasicLight" w:cstheme="minorHAnsi"/>
        <w:sz w:val="18"/>
        <w:szCs w:val="18"/>
      </w:rPr>
      <w:t xml:space="preserve">Correo: </w:t>
    </w:r>
    <w:r w:rsidR="00C310B4">
      <w:rPr>
        <w:rFonts w:ascii="HendersonSansW00-BasicLight" w:hAnsi="HendersonSansW00-BasicLight" w:cstheme="minorHAnsi"/>
        <w:sz w:val="18"/>
        <w:szCs w:val="18"/>
      </w:rPr>
      <w:t>juegosdeportivos</w:t>
    </w:r>
    <w:r w:rsidR="00226376">
      <w:rPr>
        <w:rFonts w:ascii="HendersonSansW00-BasicLight" w:hAnsi="HendersonSansW00-BasicLight" w:cstheme="minorHAnsi"/>
        <w:sz w:val="18"/>
        <w:szCs w:val="18"/>
      </w:rPr>
      <w:t>estudiantil</w:t>
    </w:r>
    <w:r w:rsidR="00C310B4">
      <w:rPr>
        <w:rFonts w:ascii="HendersonSansW00-BasicLight" w:hAnsi="HendersonSansW00-BasicLight" w:cstheme="minorHAnsi"/>
        <w:sz w:val="18"/>
        <w:szCs w:val="18"/>
      </w:rPr>
      <w:t>es</w:t>
    </w:r>
    <w:r w:rsidR="00784A93" w:rsidRPr="00226376">
      <w:rPr>
        <w:rFonts w:ascii="HendersonSansW00-BasicLight" w:hAnsi="HendersonSansW00-BasicLight" w:cstheme="minorHAnsi"/>
        <w:sz w:val="18"/>
        <w:szCs w:val="18"/>
      </w:rPr>
      <w:t>@mep.go.cr</w:t>
    </w:r>
  </w:p>
  <w:p w14:paraId="7C7AA427" w14:textId="77777777" w:rsidR="00C310B4" w:rsidRDefault="00437723" w:rsidP="00437723">
    <w:pPr>
      <w:tabs>
        <w:tab w:val="center" w:pos="4252"/>
        <w:tab w:val="right" w:pos="8504"/>
      </w:tabs>
      <w:jc w:val="center"/>
      <w:rPr>
        <w:rStyle w:val="Hipervnculo"/>
        <w:rFonts w:ascii="HendersonSansW00-BasicLight" w:hAnsi="HendersonSansW00-BasicLight"/>
        <w:iCs/>
        <w:color w:val="002060"/>
        <w:sz w:val="18"/>
        <w:szCs w:val="18"/>
        <w:u w:val="none"/>
        <w:lang w:val="es-CR" w:eastAsia="x-none"/>
      </w:rPr>
    </w:pPr>
    <w:hyperlink r:id="rId2" w:history="1">
      <w:r w:rsidRPr="00C310B4">
        <w:rPr>
          <w:rStyle w:val="Hipervnculo"/>
          <w:rFonts w:ascii="HendersonSansW00-BasicLight" w:hAnsi="HendersonSansW00-BasicLight" w:cstheme="minorHAnsi"/>
          <w:color w:val="002060"/>
          <w:sz w:val="18"/>
          <w:szCs w:val="18"/>
          <w:u w:val="none"/>
          <w:lang w:val="es-CR"/>
        </w:rPr>
        <w:t>www.mep.go.cr</w:t>
      </w:r>
    </w:hyperlink>
    <w:r w:rsidRPr="00C310B4">
      <w:rPr>
        <w:rStyle w:val="Hipervnculo"/>
        <w:rFonts w:ascii="HendersonSansW00-BasicLight" w:hAnsi="HendersonSansW00-BasicLight"/>
        <w:iCs/>
        <w:color w:val="002060"/>
        <w:sz w:val="18"/>
        <w:szCs w:val="18"/>
        <w:u w:val="none"/>
        <w:lang w:val="es-CR" w:eastAsia="x-none"/>
      </w:rPr>
      <w:t xml:space="preserve"> </w:t>
    </w:r>
  </w:p>
  <w:p w14:paraId="7037F257" w14:textId="203E5F79" w:rsidR="00437723" w:rsidRPr="00C310B4" w:rsidRDefault="00C310B4" w:rsidP="00437723">
    <w:pPr>
      <w:tabs>
        <w:tab w:val="center" w:pos="4252"/>
        <w:tab w:val="right" w:pos="8504"/>
      </w:tabs>
      <w:jc w:val="center"/>
      <w:rPr>
        <w:rStyle w:val="Hipervnculo"/>
        <w:rFonts w:ascii="HendersonSansW00-BasicLight" w:hAnsi="HendersonSansW00-BasicLight"/>
        <w:iCs/>
        <w:sz w:val="18"/>
        <w:szCs w:val="18"/>
        <w:u w:val="none"/>
        <w:lang w:val="es-CR" w:eastAsia="x-none"/>
      </w:rPr>
    </w:pPr>
    <w:r w:rsidRPr="00C310B4">
      <w:rPr>
        <w:rStyle w:val="Hipervnculo"/>
        <w:rFonts w:ascii="HendersonSansW00-BasicLight" w:hAnsi="HendersonSansW00-BasicLight"/>
        <w:iCs/>
        <w:color w:val="002060"/>
        <w:sz w:val="18"/>
        <w:szCs w:val="18"/>
        <w:u w:val="none"/>
        <w:lang w:val="es-CR" w:eastAsia="x-none"/>
      </w:rPr>
      <w:t>www.juegosdeportivosestudiantiles</w:t>
    </w:r>
    <w:r w:rsidR="002C6B77">
      <w:rPr>
        <w:rStyle w:val="Hipervnculo"/>
        <w:rFonts w:ascii="HendersonSansW00-BasicLight" w:hAnsi="HendersonSansW00-BasicLight"/>
        <w:iCs/>
        <w:color w:val="002060"/>
        <w:sz w:val="18"/>
        <w:szCs w:val="18"/>
        <w:u w:val="none"/>
        <w:lang w:val="es-CR" w:eastAsia="x-none"/>
      </w:rPr>
      <w:t>.</w:t>
    </w:r>
    <w:r w:rsidRPr="00C310B4">
      <w:rPr>
        <w:rStyle w:val="Hipervnculo"/>
        <w:rFonts w:ascii="HendersonSansW00-BasicLight" w:hAnsi="HendersonSansW00-BasicLight"/>
        <w:iCs/>
        <w:color w:val="002060"/>
        <w:sz w:val="18"/>
        <w:szCs w:val="18"/>
        <w:u w:val="none"/>
        <w:lang w:val="es-CR" w:eastAsia="x-none"/>
      </w:rPr>
      <w:t>mep.go.cr</w:t>
    </w:r>
  </w:p>
  <w:p w14:paraId="2D58D4A4" w14:textId="36CF39C8" w:rsidR="00D23E35" w:rsidRPr="00C310B4" w:rsidRDefault="00D23E35" w:rsidP="00D23E35">
    <w:pPr>
      <w:tabs>
        <w:tab w:val="center" w:pos="4252"/>
        <w:tab w:val="right" w:pos="8504"/>
      </w:tabs>
      <w:jc w:val="center"/>
      <w:rPr>
        <w:rStyle w:val="Hipervnculo"/>
        <w:iCs/>
        <w:sz w:val="18"/>
        <w:szCs w:val="18"/>
        <w:lang w:val="es-CR" w:eastAsia="x-none"/>
      </w:rPr>
    </w:pPr>
  </w:p>
  <w:p w14:paraId="6F4110BF" w14:textId="677AE1DE" w:rsidR="000624C0" w:rsidRPr="00C310B4" w:rsidRDefault="000624C0" w:rsidP="00D23E35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4"/>
        <w:highlight w:val="yellow"/>
        <w:lang w:val="es-CR"/>
      </w:rPr>
    </w:pPr>
  </w:p>
  <w:p w14:paraId="15CBE3BA" w14:textId="0CB932E3" w:rsidR="003E738A" w:rsidRPr="00C310B4" w:rsidRDefault="003E738A" w:rsidP="00DE182A">
    <w:pPr>
      <w:spacing w:line="360" w:lineRule="auto"/>
      <w:jc w:val="center"/>
      <w:rPr>
        <w:rFonts w:ascii="Arial" w:hAnsi="Arial" w:cs="Arial"/>
        <w:color w:val="000000"/>
        <w:sz w:val="20"/>
        <w:szCs w:val="20"/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2150" w14:textId="50579A42" w:rsidR="00437723" w:rsidRDefault="00CC7215" w:rsidP="00437723">
    <w:pPr>
      <w:pStyle w:val="Piedepgina"/>
      <w:jc w:val="center"/>
      <w:rPr>
        <w:rFonts w:ascii="Verdana" w:hAnsi="Verdana" w:cstheme="minorHAnsi"/>
      </w:rPr>
    </w:pPr>
    <w:r w:rsidRPr="008E3F3F">
      <w:rPr>
        <w:b/>
        <w:bCs/>
        <w:i/>
        <w:iCs/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3B572BF" wp14:editId="674362C1">
          <wp:simplePos x="0" y="0"/>
          <wp:positionH relativeFrom="page">
            <wp:align>right</wp:align>
          </wp:positionH>
          <wp:positionV relativeFrom="paragraph">
            <wp:posOffset>-3331845</wp:posOffset>
          </wp:positionV>
          <wp:extent cx="7734032" cy="3328736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23"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BC7CE1E" wp14:editId="1F3086EB">
              <wp:simplePos x="0" y="0"/>
              <wp:positionH relativeFrom="margin">
                <wp:posOffset>88265</wp:posOffset>
              </wp:positionH>
              <wp:positionV relativeFrom="paragraph">
                <wp:posOffset>118745</wp:posOffset>
              </wp:positionV>
              <wp:extent cx="54356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2FEDF1" id="Conector recto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5pt,9.35pt" to="434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" strokecolor="#192952" strokeweight=".5pt">
              <v:stroke joinstyle="miter"/>
              <w10:wrap anchorx="margin"/>
            </v:line>
          </w:pict>
        </mc:Fallback>
      </mc:AlternateContent>
    </w:r>
  </w:p>
  <w:p w14:paraId="6BD3E0AD" w14:textId="77777777" w:rsidR="00B24B77" w:rsidRPr="00B453DB" w:rsidRDefault="00B24B77" w:rsidP="00B24B77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 xml:space="preserve">San José, Sabana Norte, Mata Redonda, Complejo ICE, Bloque A. </w:t>
    </w:r>
  </w:p>
  <w:p w14:paraId="3A5F41BD" w14:textId="77777777" w:rsidR="00B24B77" w:rsidRPr="00B453DB" w:rsidRDefault="00B24B77" w:rsidP="00B24B77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>Correo: juegosdeportivosestudiantiles@mep.go.cr</w:t>
    </w:r>
  </w:p>
  <w:p w14:paraId="7369B0EB" w14:textId="235CA24A" w:rsidR="00B24B77" w:rsidRPr="00B453DB" w:rsidRDefault="002744AB" w:rsidP="00B24B77">
    <w:pPr>
      <w:pStyle w:val="Piedepgina"/>
      <w:jc w:val="center"/>
      <w:rPr>
        <w:rFonts w:ascii="HendersonSansW00-BasicLight" w:hAnsi="HendersonSansW00-BasicLight"/>
        <w:sz w:val="18"/>
        <w:szCs w:val="18"/>
      </w:rPr>
    </w:pPr>
    <w:hyperlink r:id="rId2" w:history="1">
      <w:r w:rsidRPr="00080B61">
        <w:rPr>
          <w:rStyle w:val="Hipervnculo"/>
          <w:rFonts w:ascii="HendersonSansW00-BasicLight" w:hAnsi="HendersonSansW00-BasicLight"/>
          <w:sz w:val="18"/>
          <w:szCs w:val="18"/>
        </w:rPr>
        <w:t>www.juegosdeportivosestudiantiles.mep.go.cr</w:t>
      </w:r>
    </w:hyperlink>
  </w:p>
  <w:p w14:paraId="686C2B68" w14:textId="38B52F97" w:rsidR="00437723" w:rsidRPr="00710F7F" w:rsidRDefault="00B24B77" w:rsidP="00B24B77">
    <w:pPr>
      <w:pStyle w:val="Piedepgina"/>
      <w:jc w:val="center"/>
      <w:rPr>
        <w:rFonts w:ascii="HendersonSansW00-BasicLight" w:hAnsi="HendersonSansW00-BasicLight" w:cstheme="minorHAnsi"/>
        <w:color w:val="0563C1" w:themeColor="hyperlink"/>
        <w:sz w:val="18"/>
        <w:szCs w:val="18"/>
        <w:u w:val="single"/>
      </w:rPr>
    </w:pPr>
    <w:hyperlink r:id="rId3" w:history="1">
      <w:r w:rsidRPr="00B453DB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  <w:r w:rsidR="00C310B4" w:rsidRPr="00710F7F">
      <w:rPr>
        <w:rFonts w:ascii="HendersonSansW00-BasicLight" w:hAnsi="HendersonSansW00-BasicLight"/>
        <w:noProof/>
        <w:sz w:val="18"/>
        <w:szCs w:val="18"/>
      </w:rPr>
      <w:t xml:space="preserve"> </w:t>
    </w:r>
    <w:r w:rsidR="00437723" w:rsidRPr="00710F7F">
      <w:rPr>
        <w:rFonts w:ascii="HendersonSansW00-BasicLight" w:hAnsi="HendersonSansW00-BasicLight"/>
        <w:noProof/>
        <w:sz w:val="18"/>
        <w:szCs w:val="18"/>
      </w:rPr>
      <w:drawing>
        <wp:anchor distT="0" distB="0" distL="114300" distR="114300" simplePos="0" relativeHeight="251679744" behindDoc="1" locked="0" layoutInCell="1" allowOverlap="1" wp14:anchorId="024D0198" wp14:editId="23B4A211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1870304217" name="Imagen 1870304217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F010C2" w14:textId="6B5F5A23" w:rsidR="00CC7215" w:rsidRPr="00437723" w:rsidRDefault="00CC7215" w:rsidP="00437723">
    <w:pPr>
      <w:tabs>
        <w:tab w:val="center" w:pos="4252"/>
        <w:tab w:val="right" w:pos="8504"/>
      </w:tabs>
      <w:jc w:val="center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A77F" w14:textId="77777777" w:rsidR="00CB6AA4" w:rsidRDefault="00CB6AA4" w:rsidP="00FD1019">
      <w:r>
        <w:separator/>
      </w:r>
    </w:p>
  </w:footnote>
  <w:footnote w:type="continuationSeparator" w:id="0">
    <w:p w14:paraId="5953B7D6" w14:textId="77777777" w:rsidR="00CB6AA4" w:rsidRDefault="00CB6AA4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F030" w14:textId="7AF46C90" w:rsidR="00C310B4" w:rsidRDefault="00000000">
    <w:pPr>
      <w:pStyle w:val="Encabezado"/>
    </w:pPr>
    <w:r>
      <w:rPr>
        <w:noProof/>
      </w:rPr>
      <w:pict w14:anchorId="0DF5C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126" o:spid="_x0000_s1026" type="#_x0000_t75" style="position:absolute;margin-left:0;margin-top:0;width:441.1pt;height:340.85pt;z-index:-251633664;mso-position-horizontal:center;mso-position-horizontal-relative:margin;mso-position-vertical:center;mso-position-vertical-relative:margin" o:allowincell="f">
          <v:imagedata r:id="rId1" o:title="MEP-LogosDeportivosFina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>
      <w:rPr>
        <w:rFonts w:ascii="HendersonSansW00-BasicLight" w:eastAsia="Times New Roman" w:hAnsi="HendersonSansW00-BasicLight" w:cs="Times New Roman"/>
        <w:sz w:val="18"/>
        <w:szCs w:val="18"/>
        <w:lang w:val="es-ES" w:eastAsia="es-ES"/>
      </w:rPr>
    </w:sdtEndPr>
    <w:sdtContent>
      <w:p w14:paraId="6BF93602" w14:textId="28CBFB08" w:rsidR="002A6FC3" w:rsidRDefault="00000000">
        <w:pPr>
          <w:pStyle w:val="Encabezado"/>
        </w:pPr>
        <w:r>
          <w:rPr>
            <w:noProof/>
          </w:rPr>
          <w:pict w14:anchorId="346A2B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95127" o:spid="_x0000_s1027" type="#_x0000_t75" style="position:absolute;margin-left:0;margin-top:0;width:441.1pt;height:340.85pt;z-index:-251632640;mso-position-horizontal:center;mso-position-horizontal-relative:margin;mso-position-vertical:center;mso-position-vertical-relative:margin" o:allowincell="f">
              <v:imagedata r:id="rId1" o:title="MEP-LogosDeportivosFinal-01" gain="19661f" blacklevel="22938f"/>
              <w10:wrap anchorx="margin" anchory="margin"/>
            </v:shape>
          </w:pict>
        </w:r>
        <w:r w:rsidR="00C0551B">
          <w:rPr>
            <w:noProof/>
            <w14:ligatures w14:val="standardContextual"/>
          </w:rPr>
          <w:drawing>
            <wp:anchor distT="0" distB="0" distL="114300" distR="114300" simplePos="0" relativeHeight="251657216" behindDoc="1" locked="0" layoutInCell="1" allowOverlap="1" wp14:anchorId="6E9C4CFA" wp14:editId="41D443A6">
              <wp:simplePos x="0" y="0"/>
              <wp:positionH relativeFrom="page">
                <wp:posOffset>13335</wp:posOffset>
              </wp:positionH>
              <wp:positionV relativeFrom="page">
                <wp:posOffset>-14605</wp:posOffset>
              </wp:positionV>
              <wp:extent cx="7759700" cy="10029825"/>
              <wp:effectExtent l="0" t="0" r="0" b="9525"/>
              <wp:wrapNone/>
              <wp:docPr id="533773653" name="Imagen 533773653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3032597" name="Imagen 2" descr="Interfaz de usuario gráfica, Aplicación&#10;&#10;Descripción generada automáticamente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700" cy="10029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A6FC3" w:rsidRPr="00752D17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B30666" wp14:editId="627BB7ED">
                  <wp:simplePos x="0" y="0"/>
                  <wp:positionH relativeFrom="page">
                    <wp:posOffset>4579620</wp:posOffset>
                  </wp:positionH>
                  <wp:positionV relativeFrom="paragraph">
                    <wp:posOffset>-250190</wp:posOffset>
                  </wp:positionV>
                  <wp:extent cx="2628900" cy="723900"/>
                  <wp:effectExtent l="0" t="0" r="0" b="0"/>
                  <wp:wrapNone/>
                  <wp:docPr id="1215902645" name="Rectá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628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4B695E" w14:textId="77777777" w:rsidR="002A6FC3" w:rsidRPr="005041A2" w:rsidRDefault="002A6FC3" w:rsidP="002A6FC3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192952"/>
                                  <w:sz w:val="14"/>
                                  <w:szCs w:val="14"/>
                                </w:rPr>
                                <w:t>Viceministerio Académico</w:t>
                              </w:r>
                            </w:p>
                            <w:p w14:paraId="241623C0" w14:textId="77777777" w:rsidR="002A6FC3" w:rsidRDefault="002A6FC3" w:rsidP="002A6FC3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Dirección Vida Estudiantil</w:t>
                              </w:r>
                            </w:p>
                            <w:p w14:paraId="16D39DC6" w14:textId="77777777" w:rsidR="00075F44" w:rsidRDefault="00075F44" w:rsidP="00075F44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Departamento de Salud y Ambiente</w:t>
                              </w:r>
                            </w:p>
                            <w:p w14:paraId="4F587538" w14:textId="4E3AF41A" w:rsidR="00075F44" w:rsidRDefault="00075F44" w:rsidP="00075F44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Programa Juegos Deportivos Estudiantiles</w:t>
                              </w:r>
                              <w:r w:rsidR="00313842"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8B30666" id="Rectángulo 3" o:spid="_x0000_s1026" style="position:absolute;margin-left:360.6pt;margin-top:-19.7pt;width:207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" filled="f" stroked="f" strokeweight="1pt">
                  <v:textbox>
                    <w:txbxContent>
                      <w:p w14:paraId="6C4B695E" w14:textId="77777777" w:rsidR="002A6FC3" w:rsidRPr="005041A2" w:rsidRDefault="002A6FC3" w:rsidP="002A6FC3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192952"/>
                            <w:sz w:val="14"/>
                            <w:szCs w:val="14"/>
                          </w:rPr>
                          <w:t>Viceministerio Académico</w:t>
                        </w:r>
                      </w:p>
                      <w:p w14:paraId="241623C0" w14:textId="77777777" w:rsidR="002A6FC3" w:rsidRDefault="002A6FC3" w:rsidP="002A6FC3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Dirección Vida Estudiantil</w:t>
                        </w:r>
                      </w:p>
                      <w:p w14:paraId="16D39DC6" w14:textId="77777777" w:rsidR="00075F44" w:rsidRDefault="00075F44" w:rsidP="00075F44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Departamento de Salud y Ambiente</w:t>
                        </w:r>
                      </w:p>
                      <w:p w14:paraId="4F587538" w14:textId="4E3AF41A" w:rsidR="00075F44" w:rsidRDefault="00075F44" w:rsidP="00075F44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Programa Juegos Deportivos Estudiantiles</w:t>
                        </w:r>
                        <w:r w:rsidR="00313842"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 xml:space="preserve"> 2024</w:t>
                        </w:r>
                      </w:p>
                    </w:txbxContent>
                  </v:textbox>
                  <w10:wrap anchorx="page"/>
                </v:rect>
              </w:pict>
            </mc:Fallback>
          </mc:AlternateContent>
        </w:r>
      </w:p>
      <w:p w14:paraId="0A47A36A" w14:textId="77777777" w:rsidR="002A6FC3" w:rsidRDefault="002A6FC3">
        <w:pPr>
          <w:pStyle w:val="Encabezado"/>
        </w:pPr>
      </w:p>
      <w:p w14:paraId="66BAF06B" w14:textId="77777777" w:rsidR="002A6FC3" w:rsidRDefault="002A6FC3">
        <w:pPr>
          <w:pStyle w:val="Encabezado"/>
          <w:rPr>
            <w:lang w:val="es-ES"/>
          </w:rPr>
        </w:pPr>
      </w:p>
      <w:p w14:paraId="4D3FDD3B" w14:textId="77777777" w:rsidR="002A6FC3" w:rsidRDefault="002A6FC3" w:rsidP="002A6FC3">
        <w:pPr>
          <w:jc w:val="both"/>
          <w:rPr>
            <w:rFonts w:ascii="Verdana" w:hAnsi="Verdana"/>
          </w:rPr>
        </w:pPr>
      </w:p>
      <w:p w14:paraId="69DDAE56" w14:textId="45D7112E" w:rsidR="002A6FC3" w:rsidRPr="005A42B7" w:rsidRDefault="002A6FC3">
        <w:pPr>
          <w:pStyle w:val="Encabezado"/>
          <w:rPr>
            <w:rFonts w:ascii="Verdana" w:eastAsia="Times New Roman" w:hAnsi="Verdana" w:cs="Times New Roman"/>
            <w:lang w:val="pt-BR" w:eastAsia="es-ES"/>
          </w:rPr>
        </w:pP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 xml:space="preserve">Página 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begin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instrText>PAGE</w:instrTex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separate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>2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end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 xml:space="preserve"> de 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begin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instrText>NUMPAGES</w:instrTex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separate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>2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end"/>
        </w:r>
      </w:p>
    </w:sdtContent>
  </w:sdt>
  <w:p w14:paraId="7711F6E5" w14:textId="3512B39D" w:rsidR="002A1F8D" w:rsidRPr="005A42B7" w:rsidRDefault="002A1F8D" w:rsidP="002A1F8D">
    <w:pPr>
      <w:rPr>
        <w:rFonts w:ascii="Verdana" w:eastAsia="Calibri" w:hAnsi="Verdana"/>
        <w:sz w:val="20"/>
        <w:lang w:val="pt-BR" w:eastAsia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1C4B" w14:textId="26B24A18" w:rsidR="002A1F8D" w:rsidRDefault="00313842" w:rsidP="002A1F8D">
    <w:pPr>
      <w:pStyle w:val="Encabezado"/>
      <w:spacing w:before="240"/>
      <w:rPr>
        <w:rFonts w:ascii="Arial Rounded MT Std" w:hAnsi="Arial Rounded MT Std"/>
        <w:noProof/>
      </w:rPr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CAB53F" wp14:editId="7FDB21E5">
              <wp:simplePos x="0" y="0"/>
              <wp:positionH relativeFrom="page">
                <wp:posOffset>4559300</wp:posOffset>
              </wp:positionH>
              <wp:positionV relativeFrom="paragraph">
                <wp:posOffset>-55880</wp:posOffset>
              </wp:positionV>
              <wp:extent cx="2628900" cy="6477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D27DF0" w14:textId="77777777" w:rsidR="00437723" w:rsidRPr="005041A2" w:rsidRDefault="0043772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Viceministerio Académico</w:t>
                          </w:r>
                        </w:p>
                        <w:p w14:paraId="4D364D48" w14:textId="77777777" w:rsidR="00437723" w:rsidRDefault="0043772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Dirección Vida Estudiantil</w:t>
                          </w:r>
                        </w:p>
                        <w:p w14:paraId="3740103D" w14:textId="4C97A549" w:rsidR="00A6354C" w:rsidRDefault="00A6354C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Departamento de Salud y Ambiente</w:t>
                          </w:r>
                        </w:p>
                        <w:p w14:paraId="6DB5E2A6" w14:textId="7D0AE04E" w:rsidR="00A6354C" w:rsidRPr="00313842" w:rsidRDefault="00A6354C" w:rsidP="00437723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s-CR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Programa Juegos Deportivos Estudiantiles</w:t>
                          </w:r>
                          <w:r w:rsidR="00313842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 202</w:t>
                          </w:r>
                          <w:r w:rsidR="002C6B77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48CA7A1E" w14:textId="3B38457F" w:rsidR="00784A93" w:rsidRPr="00313842" w:rsidRDefault="00784A93" w:rsidP="00784A93">
                          <w:pPr>
                            <w:contextualSpacing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1ABD9AC" w14:textId="77777777" w:rsidR="00784A93" w:rsidRPr="00313842" w:rsidRDefault="00784A93" w:rsidP="00437723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AB53F" id="_x0000_s1027" style="position:absolute;margin-left:359pt;margin-top:-4.4pt;width:207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" filled="f" stroked="f" strokeweight="1pt">
              <v:textbox>
                <w:txbxContent>
                  <w:p w14:paraId="53D27DF0" w14:textId="77777777" w:rsidR="00437723" w:rsidRPr="005041A2" w:rsidRDefault="0043772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Viceministerio Académico</w:t>
                    </w:r>
                  </w:p>
                  <w:p w14:paraId="4D364D48" w14:textId="77777777" w:rsidR="00437723" w:rsidRDefault="0043772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Dirección Vida Estudiantil</w:t>
                    </w:r>
                  </w:p>
                  <w:p w14:paraId="3740103D" w14:textId="4C97A549" w:rsidR="00A6354C" w:rsidRDefault="00A6354C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Departamento de Salud y Ambiente</w:t>
                    </w:r>
                  </w:p>
                  <w:p w14:paraId="6DB5E2A6" w14:textId="7D0AE04E" w:rsidR="00A6354C" w:rsidRPr="00313842" w:rsidRDefault="00A6354C" w:rsidP="00437723">
                    <w:pPr>
                      <w:rPr>
                        <w:rFonts w:ascii="Verdana" w:hAnsi="Verdana"/>
                        <w:sz w:val="14"/>
                        <w:szCs w:val="14"/>
                        <w:lang w:val="es-CR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Programa Juegos Deportivos Estudiantiles</w:t>
                    </w:r>
                    <w:r w:rsidR="00313842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 202</w:t>
                    </w:r>
                    <w:r w:rsidR="002C6B77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5</w:t>
                    </w:r>
                  </w:p>
                  <w:p w14:paraId="48CA7A1E" w14:textId="3B38457F" w:rsidR="00784A93" w:rsidRPr="00313842" w:rsidRDefault="00784A93" w:rsidP="00784A93">
                    <w:pPr>
                      <w:contextualSpacing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51ABD9AC" w14:textId="77777777" w:rsidR="00784A93" w:rsidRPr="00313842" w:rsidRDefault="00784A93" w:rsidP="00437723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75F44">
      <w:rPr>
        <w:noProof/>
        <w14:ligatures w14:val="standardContextual"/>
      </w:rPr>
      <w:drawing>
        <wp:anchor distT="0" distB="0" distL="114300" distR="114300" simplePos="0" relativeHeight="251673600" behindDoc="1" locked="0" layoutInCell="1" allowOverlap="1" wp14:anchorId="21289546" wp14:editId="0B3AAEA4">
          <wp:simplePos x="0" y="0"/>
          <wp:positionH relativeFrom="page">
            <wp:posOffset>635</wp:posOffset>
          </wp:positionH>
          <wp:positionV relativeFrom="page">
            <wp:posOffset>4445</wp:posOffset>
          </wp:positionV>
          <wp:extent cx="7759700" cy="10029825"/>
          <wp:effectExtent l="0" t="0" r="0" b="9525"/>
          <wp:wrapNone/>
          <wp:docPr id="771907095" name="Imagen 77190709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06AB7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125" o:spid="_x0000_s1025" type="#_x0000_t75" style="position:absolute;margin-left:0;margin-top:0;width:441.1pt;height:340.85pt;z-index:-251634688;mso-position-horizontal:center;mso-position-horizontal-relative:margin;mso-position-vertical:center;mso-position-vertical-relative:margin" o:allowincell="f">
          <v:imagedata r:id="rId2" o:title="MEP-LogosDeportivosFinal-01" gain="19661f" blacklevel="22938f"/>
          <w10:wrap anchorx="margin" anchory="margin"/>
        </v:shape>
      </w:pict>
    </w:r>
  </w:p>
  <w:p w14:paraId="0B1B54D6" w14:textId="77777777" w:rsidR="00437723" w:rsidRDefault="00437723" w:rsidP="002A1F8D">
    <w:pPr>
      <w:jc w:val="both"/>
      <w:rPr>
        <w:rFonts w:ascii="Century Gothic" w:hAnsi="Century 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239"/>
    <w:multiLevelType w:val="hybridMultilevel"/>
    <w:tmpl w:val="F6443CE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84730C"/>
    <w:multiLevelType w:val="multilevel"/>
    <w:tmpl w:val="EBF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F009A"/>
    <w:multiLevelType w:val="hybridMultilevel"/>
    <w:tmpl w:val="710C376A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766258"/>
    <w:multiLevelType w:val="hybridMultilevel"/>
    <w:tmpl w:val="6D6E7910"/>
    <w:lvl w:ilvl="0" w:tplc="6964A8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2104"/>
    <w:multiLevelType w:val="multilevel"/>
    <w:tmpl w:val="81565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BC0E32"/>
    <w:multiLevelType w:val="hybridMultilevel"/>
    <w:tmpl w:val="1B6AF476"/>
    <w:lvl w:ilvl="0" w:tplc="DBF02E24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31FCE"/>
    <w:multiLevelType w:val="hybridMultilevel"/>
    <w:tmpl w:val="522E3F34"/>
    <w:lvl w:ilvl="0" w:tplc="2B6AF066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620A3"/>
    <w:multiLevelType w:val="hybridMultilevel"/>
    <w:tmpl w:val="9CACFBA8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1C6AEF"/>
    <w:multiLevelType w:val="hybridMultilevel"/>
    <w:tmpl w:val="8DAA13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07F9B"/>
    <w:multiLevelType w:val="hybridMultilevel"/>
    <w:tmpl w:val="8412443C"/>
    <w:lvl w:ilvl="0" w:tplc="08D2A3C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80BD6"/>
    <w:multiLevelType w:val="multilevel"/>
    <w:tmpl w:val="A064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A18B7"/>
    <w:multiLevelType w:val="hybridMultilevel"/>
    <w:tmpl w:val="DA16191C"/>
    <w:lvl w:ilvl="0" w:tplc="AE00C422">
      <w:start w:val="1"/>
      <w:numFmt w:val="upperRoman"/>
      <w:lvlText w:val="%1."/>
      <w:lvlJc w:val="right"/>
      <w:pPr>
        <w:ind w:left="720" w:hanging="360"/>
      </w:pPr>
      <w:rPr>
        <w:b w:val="0"/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56DB5"/>
    <w:multiLevelType w:val="hybridMultilevel"/>
    <w:tmpl w:val="3C283D7E"/>
    <w:lvl w:ilvl="0" w:tplc="9F4CB1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13659"/>
    <w:multiLevelType w:val="hybridMultilevel"/>
    <w:tmpl w:val="6DCCAA06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447163"/>
    <w:multiLevelType w:val="hybridMultilevel"/>
    <w:tmpl w:val="64D0F2B6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442CC"/>
    <w:multiLevelType w:val="hybridMultilevel"/>
    <w:tmpl w:val="2E9C6FB6"/>
    <w:lvl w:ilvl="0" w:tplc="FE68A3A8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62D97"/>
    <w:multiLevelType w:val="multilevel"/>
    <w:tmpl w:val="81C4A1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20" w15:restartNumberingAfterBreak="0">
    <w:nsid w:val="74732A22"/>
    <w:multiLevelType w:val="hybridMultilevel"/>
    <w:tmpl w:val="27C2A868"/>
    <w:lvl w:ilvl="0" w:tplc="1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965035152">
    <w:abstractNumId w:val="16"/>
  </w:num>
  <w:num w:numId="2" w16cid:durableId="1522819868">
    <w:abstractNumId w:val="18"/>
  </w:num>
  <w:num w:numId="3" w16cid:durableId="716130131">
    <w:abstractNumId w:val="11"/>
  </w:num>
  <w:num w:numId="4" w16cid:durableId="1133715068">
    <w:abstractNumId w:val="3"/>
  </w:num>
  <w:num w:numId="5" w16cid:durableId="428085091">
    <w:abstractNumId w:val="1"/>
  </w:num>
  <w:num w:numId="6" w16cid:durableId="1762218508">
    <w:abstractNumId w:val="14"/>
  </w:num>
  <w:num w:numId="7" w16cid:durableId="1644963054">
    <w:abstractNumId w:val="10"/>
  </w:num>
  <w:num w:numId="8" w16cid:durableId="1804421762">
    <w:abstractNumId w:val="4"/>
  </w:num>
  <w:num w:numId="9" w16cid:durableId="713162919">
    <w:abstractNumId w:val="8"/>
  </w:num>
  <w:num w:numId="10" w16cid:durableId="1684240928">
    <w:abstractNumId w:val="12"/>
  </w:num>
  <w:num w:numId="11" w16cid:durableId="816798128">
    <w:abstractNumId w:val="6"/>
  </w:num>
  <w:num w:numId="12" w16cid:durableId="20667348">
    <w:abstractNumId w:val="5"/>
  </w:num>
  <w:num w:numId="13" w16cid:durableId="1781871642">
    <w:abstractNumId w:val="9"/>
  </w:num>
  <w:num w:numId="14" w16cid:durableId="1239561532">
    <w:abstractNumId w:val="17"/>
  </w:num>
  <w:num w:numId="15" w16cid:durableId="1853257384">
    <w:abstractNumId w:val="13"/>
  </w:num>
  <w:num w:numId="16" w16cid:durableId="1081416774">
    <w:abstractNumId w:val="19"/>
  </w:num>
  <w:num w:numId="17" w16cid:durableId="1116020388">
    <w:abstractNumId w:val="0"/>
  </w:num>
  <w:num w:numId="18" w16cid:durableId="670643930">
    <w:abstractNumId w:val="15"/>
  </w:num>
  <w:num w:numId="19" w16cid:durableId="2102598222">
    <w:abstractNumId w:val="7"/>
  </w:num>
  <w:num w:numId="20" w16cid:durableId="1276790377">
    <w:abstractNumId w:val="2"/>
  </w:num>
  <w:num w:numId="21" w16cid:durableId="17417572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11668"/>
    <w:rsid w:val="0006021F"/>
    <w:rsid w:val="000624C0"/>
    <w:rsid w:val="0006311E"/>
    <w:rsid w:val="00075F44"/>
    <w:rsid w:val="000A1959"/>
    <w:rsid w:val="000B12FA"/>
    <w:rsid w:val="000C3D22"/>
    <w:rsid w:val="000C52DE"/>
    <w:rsid w:val="000D60B8"/>
    <w:rsid w:val="000F0529"/>
    <w:rsid w:val="00100790"/>
    <w:rsid w:val="00102085"/>
    <w:rsid w:val="0012026F"/>
    <w:rsid w:val="00130F46"/>
    <w:rsid w:val="00134F5D"/>
    <w:rsid w:val="00137195"/>
    <w:rsid w:val="00142A53"/>
    <w:rsid w:val="0015319A"/>
    <w:rsid w:val="0015464B"/>
    <w:rsid w:val="00154A7C"/>
    <w:rsid w:val="00163468"/>
    <w:rsid w:val="00177971"/>
    <w:rsid w:val="001839A5"/>
    <w:rsid w:val="0019305F"/>
    <w:rsid w:val="001949AA"/>
    <w:rsid w:val="001A362F"/>
    <w:rsid w:val="001B4392"/>
    <w:rsid w:val="001D0466"/>
    <w:rsid w:val="001D3BFF"/>
    <w:rsid w:val="001E3191"/>
    <w:rsid w:val="001E6621"/>
    <w:rsid w:val="001F29B9"/>
    <w:rsid w:val="001F4E82"/>
    <w:rsid w:val="00200D66"/>
    <w:rsid w:val="00202D5F"/>
    <w:rsid w:val="00207CFF"/>
    <w:rsid w:val="0022019B"/>
    <w:rsid w:val="00226376"/>
    <w:rsid w:val="002266B0"/>
    <w:rsid w:val="00261249"/>
    <w:rsid w:val="00263916"/>
    <w:rsid w:val="00264113"/>
    <w:rsid w:val="00265A41"/>
    <w:rsid w:val="00270C46"/>
    <w:rsid w:val="00272573"/>
    <w:rsid w:val="00274478"/>
    <w:rsid w:val="002744AB"/>
    <w:rsid w:val="002915BA"/>
    <w:rsid w:val="00292715"/>
    <w:rsid w:val="00296C35"/>
    <w:rsid w:val="002A1F8D"/>
    <w:rsid w:val="002A2E4A"/>
    <w:rsid w:val="002A6FC3"/>
    <w:rsid w:val="002C6A6F"/>
    <w:rsid w:val="002C6B77"/>
    <w:rsid w:val="002D6246"/>
    <w:rsid w:val="002E0109"/>
    <w:rsid w:val="002F71E6"/>
    <w:rsid w:val="00302E2E"/>
    <w:rsid w:val="00306CA5"/>
    <w:rsid w:val="00313842"/>
    <w:rsid w:val="00316FC8"/>
    <w:rsid w:val="00320A6C"/>
    <w:rsid w:val="00334BB8"/>
    <w:rsid w:val="00337B63"/>
    <w:rsid w:val="00354214"/>
    <w:rsid w:val="003547BE"/>
    <w:rsid w:val="00356BA0"/>
    <w:rsid w:val="003603F3"/>
    <w:rsid w:val="0036333E"/>
    <w:rsid w:val="003644CB"/>
    <w:rsid w:val="003955F7"/>
    <w:rsid w:val="00397617"/>
    <w:rsid w:val="003A1A78"/>
    <w:rsid w:val="003B3322"/>
    <w:rsid w:val="003B4477"/>
    <w:rsid w:val="003E1AD3"/>
    <w:rsid w:val="003E738A"/>
    <w:rsid w:val="003F473C"/>
    <w:rsid w:val="003F6FCA"/>
    <w:rsid w:val="004043B1"/>
    <w:rsid w:val="0041431A"/>
    <w:rsid w:val="00427003"/>
    <w:rsid w:val="0043295A"/>
    <w:rsid w:val="00434307"/>
    <w:rsid w:val="00434522"/>
    <w:rsid w:val="00437723"/>
    <w:rsid w:val="00452C2F"/>
    <w:rsid w:val="004660C7"/>
    <w:rsid w:val="0048453D"/>
    <w:rsid w:val="00490222"/>
    <w:rsid w:val="00496DF9"/>
    <w:rsid w:val="004B04BF"/>
    <w:rsid w:val="004B12A7"/>
    <w:rsid w:val="004C2432"/>
    <w:rsid w:val="004D21A3"/>
    <w:rsid w:val="004E24A3"/>
    <w:rsid w:val="004E5831"/>
    <w:rsid w:val="004E6184"/>
    <w:rsid w:val="004E6E1E"/>
    <w:rsid w:val="005044C1"/>
    <w:rsid w:val="005049ED"/>
    <w:rsid w:val="0053050F"/>
    <w:rsid w:val="005460F3"/>
    <w:rsid w:val="00554896"/>
    <w:rsid w:val="00567F05"/>
    <w:rsid w:val="005850FC"/>
    <w:rsid w:val="00587703"/>
    <w:rsid w:val="00595BCA"/>
    <w:rsid w:val="005A42B7"/>
    <w:rsid w:val="005B2A9E"/>
    <w:rsid w:val="005B5A98"/>
    <w:rsid w:val="005B6628"/>
    <w:rsid w:val="005C648D"/>
    <w:rsid w:val="005D25F2"/>
    <w:rsid w:val="005D525A"/>
    <w:rsid w:val="005E3FDB"/>
    <w:rsid w:val="005E58FD"/>
    <w:rsid w:val="005F30A5"/>
    <w:rsid w:val="00602CB1"/>
    <w:rsid w:val="00615833"/>
    <w:rsid w:val="00623A19"/>
    <w:rsid w:val="00625E62"/>
    <w:rsid w:val="00631D37"/>
    <w:rsid w:val="006361A1"/>
    <w:rsid w:val="0066081C"/>
    <w:rsid w:val="00681613"/>
    <w:rsid w:val="0068386E"/>
    <w:rsid w:val="006A580D"/>
    <w:rsid w:val="006B2833"/>
    <w:rsid w:val="006B2DE1"/>
    <w:rsid w:val="006B73C9"/>
    <w:rsid w:val="006C362A"/>
    <w:rsid w:val="006C5F73"/>
    <w:rsid w:val="006D153B"/>
    <w:rsid w:val="006D2FE4"/>
    <w:rsid w:val="006D6D9D"/>
    <w:rsid w:val="006E41CC"/>
    <w:rsid w:val="006F222E"/>
    <w:rsid w:val="006F6C92"/>
    <w:rsid w:val="00710F7F"/>
    <w:rsid w:val="00720B77"/>
    <w:rsid w:val="0074093E"/>
    <w:rsid w:val="0074378E"/>
    <w:rsid w:val="00751FC9"/>
    <w:rsid w:val="007526A6"/>
    <w:rsid w:val="00764C3E"/>
    <w:rsid w:val="007718B2"/>
    <w:rsid w:val="00776934"/>
    <w:rsid w:val="00780EB1"/>
    <w:rsid w:val="00784A93"/>
    <w:rsid w:val="00784CE1"/>
    <w:rsid w:val="007946EA"/>
    <w:rsid w:val="00796E91"/>
    <w:rsid w:val="007B073C"/>
    <w:rsid w:val="007B1D20"/>
    <w:rsid w:val="007B2874"/>
    <w:rsid w:val="007C1744"/>
    <w:rsid w:val="007C2C9D"/>
    <w:rsid w:val="007C6B3D"/>
    <w:rsid w:val="007D1BC7"/>
    <w:rsid w:val="007D34D9"/>
    <w:rsid w:val="007D58B8"/>
    <w:rsid w:val="007E194C"/>
    <w:rsid w:val="007F25B9"/>
    <w:rsid w:val="00844844"/>
    <w:rsid w:val="008502D9"/>
    <w:rsid w:val="008502E4"/>
    <w:rsid w:val="00874D70"/>
    <w:rsid w:val="00880104"/>
    <w:rsid w:val="008A01BC"/>
    <w:rsid w:val="008B0F3F"/>
    <w:rsid w:val="008B1A54"/>
    <w:rsid w:val="008D5F15"/>
    <w:rsid w:val="008E3F3F"/>
    <w:rsid w:val="008E6F32"/>
    <w:rsid w:val="00906B52"/>
    <w:rsid w:val="009234CB"/>
    <w:rsid w:val="009345A2"/>
    <w:rsid w:val="009431C8"/>
    <w:rsid w:val="00944E74"/>
    <w:rsid w:val="00954104"/>
    <w:rsid w:val="00957DE3"/>
    <w:rsid w:val="009732B3"/>
    <w:rsid w:val="00973FE3"/>
    <w:rsid w:val="009B1345"/>
    <w:rsid w:val="009B4C45"/>
    <w:rsid w:val="009B66B6"/>
    <w:rsid w:val="009B736E"/>
    <w:rsid w:val="009C6181"/>
    <w:rsid w:val="009E0813"/>
    <w:rsid w:val="009E4B6F"/>
    <w:rsid w:val="00A10AFB"/>
    <w:rsid w:val="00A3133D"/>
    <w:rsid w:val="00A31BB4"/>
    <w:rsid w:val="00A6354C"/>
    <w:rsid w:val="00A8379A"/>
    <w:rsid w:val="00A91637"/>
    <w:rsid w:val="00A95A9D"/>
    <w:rsid w:val="00AA5AF4"/>
    <w:rsid w:val="00AA5C75"/>
    <w:rsid w:val="00AC35D0"/>
    <w:rsid w:val="00AC7506"/>
    <w:rsid w:val="00AC75CD"/>
    <w:rsid w:val="00AD09DC"/>
    <w:rsid w:val="00AD73DD"/>
    <w:rsid w:val="00AE2A2C"/>
    <w:rsid w:val="00AE72AC"/>
    <w:rsid w:val="00AF21E8"/>
    <w:rsid w:val="00B13A3F"/>
    <w:rsid w:val="00B14B53"/>
    <w:rsid w:val="00B24B77"/>
    <w:rsid w:val="00B31C76"/>
    <w:rsid w:val="00B4500C"/>
    <w:rsid w:val="00B55A61"/>
    <w:rsid w:val="00B709EA"/>
    <w:rsid w:val="00B82F26"/>
    <w:rsid w:val="00B85A96"/>
    <w:rsid w:val="00B916A4"/>
    <w:rsid w:val="00B932B2"/>
    <w:rsid w:val="00BE36D8"/>
    <w:rsid w:val="00BE5948"/>
    <w:rsid w:val="00BE595C"/>
    <w:rsid w:val="00BF23F1"/>
    <w:rsid w:val="00BF462A"/>
    <w:rsid w:val="00C0310C"/>
    <w:rsid w:val="00C0551B"/>
    <w:rsid w:val="00C310B4"/>
    <w:rsid w:val="00C502F5"/>
    <w:rsid w:val="00C56C48"/>
    <w:rsid w:val="00C57F1C"/>
    <w:rsid w:val="00C66DD3"/>
    <w:rsid w:val="00C70480"/>
    <w:rsid w:val="00C72EB4"/>
    <w:rsid w:val="00C8486C"/>
    <w:rsid w:val="00C94751"/>
    <w:rsid w:val="00CA24E7"/>
    <w:rsid w:val="00CB3769"/>
    <w:rsid w:val="00CB6AA4"/>
    <w:rsid w:val="00CC051F"/>
    <w:rsid w:val="00CC438A"/>
    <w:rsid w:val="00CC7215"/>
    <w:rsid w:val="00CD4B6B"/>
    <w:rsid w:val="00CE66A7"/>
    <w:rsid w:val="00CF5285"/>
    <w:rsid w:val="00D02182"/>
    <w:rsid w:val="00D2159D"/>
    <w:rsid w:val="00D23E35"/>
    <w:rsid w:val="00D23F0A"/>
    <w:rsid w:val="00D52A05"/>
    <w:rsid w:val="00D66B41"/>
    <w:rsid w:val="00D740D2"/>
    <w:rsid w:val="00D82644"/>
    <w:rsid w:val="00D93B43"/>
    <w:rsid w:val="00DA4726"/>
    <w:rsid w:val="00DD6853"/>
    <w:rsid w:val="00DE182A"/>
    <w:rsid w:val="00DE387F"/>
    <w:rsid w:val="00DF2D29"/>
    <w:rsid w:val="00E14231"/>
    <w:rsid w:val="00E44BB9"/>
    <w:rsid w:val="00E4730E"/>
    <w:rsid w:val="00E5292C"/>
    <w:rsid w:val="00E54393"/>
    <w:rsid w:val="00E638D6"/>
    <w:rsid w:val="00E7090A"/>
    <w:rsid w:val="00E710E4"/>
    <w:rsid w:val="00E83378"/>
    <w:rsid w:val="00E97A56"/>
    <w:rsid w:val="00EA0847"/>
    <w:rsid w:val="00EB0029"/>
    <w:rsid w:val="00EB47CC"/>
    <w:rsid w:val="00EC35A7"/>
    <w:rsid w:val="00ED3F92"/>
    <w:rsid w:val="00EE191F"/>
    <w:rsid w:val="00F00331"/>
    <w:rsid w:val="00F04739"/>
    <w:rsid w:val="00F228B0"/>
    <w:rsid w:val="00F317CC"/>
    <w:rsid w:val="00F67780"/>
    <w:rsid w:val="00F70082"/>
    <w:rsid w:val="00F84B10"/>
    <w:rsid w:val="00FB1A14"/>
    <w:rsid w:val="00FC6AE4"/>
    <w:rsid w:val="00FD1019"/>
    <w:rsid w:val="00FD1983"/>
    <w:rsid w:val="00FF4833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/>
    </w:pPr>
    <w:rPr>
      <w:lang w:eastAsia="es-CR"/>
    </w:rPr>
  </w:style>
  <w:style w:type="paragraph" w:styleId="Prrafodelista">
    <w:name w:val="List Paragraph"/>
    <w:aliases w:val="titulo 5,3,NORMAL"/>
    <w:basedOn w:val="Normal"/>
    <w:link w:val="PrrafodelistaCar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eastAsiaTheme="minorHAnsi" w:hAnsi="Segoe UI" w:cs="Segoe UI"/>
      <w:sz w:val="18"/>
      <w:szCs w:val="18"/>
      <w:lang w:val="es-C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FC6AE4"/>
    <w:pPr>
      <w:spacing w:after="0" w:line="240" w:lineRule="auto"/>
    </w:pPr>
  </w:style>
  <w:style w:type="character" w:customStyle="1" w:styleId="SangradetextonormalCar">
    <w:name w:val="Sangría de texto normal Car"/>
    <w:link w:val="Sangradetextonormal"/>
    <w:locked/>
    <w:rsid w:val="000624C0"/>
    <w:rPr>
      <w:rFonts w:ascii="Arial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624C0"/>
    <w:pPr>
      <w:ind w:firstLine="708"/>
      <w:jc w:val="both"/>
    </w:pPr>
    <w:rPr>
      <w:rFonts w:ascii="Arial" w:eastAsiaTheme="minorHAnsi" w:hAnsi="Arial" w:cs="Aria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0624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0624C0"/>
    <w:pPr>
      <w:spacing w:before="100" w:beforeAutospacing="1" w:after="100" w:afterAutospacing="1"/>
    </w:pPr>
    <w:rPr>
      <w:lang w:val="es-CR" w:eastAsia="es-CR"/>
    </w:rPr>
  </w:style>
  <w:style w:type="character" w:customStyle="1" w:styleId="normaltextrun">
    <w:name w:val="normaltextrun"/>
    <w:basedOn w:val="Fuentedeprrafopredeter"/>
    <w:rsid w:val="000624C0"/>
  </w:style>
  <w:style w:type="paragraph" w:customStyle="1" w:styleId="Default">
    <w:name w:val="Default"/>
    <w:rsid w:val="007C17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C1744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locked/>
    <w:rsid w:val="00AD09DC"/>
  </w:style>
  <w:style w:type="character" w:customStyle="1" w:styleId="PrrafodelistaCar">
    <w:name w:val="Párrafo de lista Car"/>
    <w:aliases w:val="titulo 5 Car,3 Car,NORMAL Car"/>
    <w:link w:val="Prrafodelista"/>
    <w:uiPriority w:val="34"/>
    <w:rsid w:val="00272573"/>
  </w:style>
  <w:style w:type="character" w:styleId="nfasis">
    <w:name w:val="Emphasis"/>
    <w:basedOn w:val="Fuentedeprrafopredeter"/>
    <w:uiPriority w:val="20"/>
    <w:qFormat/>
    <w:rsid w:val="00302E2E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A6354C"/>
    <w:pPr>
      <w:spacing w:after="60" w:line="276" w:lineRule="auto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tuloCar">
    <w:name w:val="Subtítulo Car"/>
    <w:basedOn w:val="Fuentedeprrafopredeter"/>
    <w:link w:val="Subttulo"/>
    <w:rsid w:val="00A6354C"/>
    <w:rPr>
      <w:rFonts w:ascii="Calibri Light" w:eastAsia="Times New Roman" w:hAnsi="Calibri Light" w:cs="Times New Roman"/>
      <w:sz w:val="24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587703"/>
    <w:pPr>
      <w:spacing w:after="160"/>
    </w:pPr>
    <w:rPr>
      <w:rFonts w:ascii="Calibri" w:eastAsia="Calibri" w:hAnsi="Calibri"/>
      <w:sz w:val="20"/>
      <w:szCs w:val="20"/>
      <w:lang w:val="es-C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7703"/>
    <w:rPr>
      <w:rFonts w:ascii="Calibri" w:eastAsia="Calibri" w:hAnsi="Calibri" w:cs="Times New Roman"/>
      <w:sz w:val="20"/>
      <w:szCs w:val="20"/>
    </w:rPr>
  </w:style>
  <w:style w:type="character" w:customStyle="1" w:styleId="cf01">
    <w:name w:val="cf01"/>
    <w:rsid w:val="0058770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87703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p.go.c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p.go.cr" TargetMode="External"/><Relationship Id="rId2" Type="http://schemas.openxmlformats.org/officeDocument/2006/relationships/hyperlink" Target="http://www.juegosdeportivosestudiantiles.mep.go.c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Pedro Jose Cambronero Orozco</cp:lastModifiedBy>
  <cp:revision>4</cp:revision>
  <cp:lastPrinted>2023-11-23T16:54:00Z</cp:lastPrinted>
  <dcterms:created xsi:type="dcterms:W3CDTF">2024-11-04T18:14:00Z</dcterms:created>
  <dcterms:modified xsi:type="dcterms:W3CDTF">2024-11-04T18:17:00Z</dcterms:modified>
</cp:coreProperties>
</file>